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9758" w14:textId="1DE55330" w:rsidR="001F7699" w:rsidRDefault="00D11B7A" w:rsidP="0092628A">
      <w:pPr>
        <w:pStyle w:val="BodyText"/>
        <w:spacing w:before="1"/>
        <w:ind w:right="836"/>
        <w:jc w:val="both"/>
      </w:pPr>
      <w:r>
        <w:t>The Idaho Potato Commission met at</w:t>
      </w:r>
      <w:r>
        <w:rPr>
          <w:spacing w:val="-1"/>
        </w:rPr>
        <w:t xml:space="preserve"> </w:t>
      </w:r>
      <w:r>
        <w:t xml:space="preserve">the </w:t>
      </w:r>
      <w:r w:rsidR="000A6BBE">
        <w:t>Eagle</w:t>
      </w:r>
      <w:r w:rsidR="00640661">
        <w:t>, ID</w:t>
      </w:r>
      <w:r>
        <w:t xml:space="preserve"> office, on </w:t>
      </w:r>
      <w:r w:rsidR="00D60136">
        <w:t>December 22</w:t>
      </w:r>
      <w:r>
        <w:t>, 202</w:t>
      </w:r>
      <w:r w:rsidR="00D60136">
        <w:t>3</w:t>
      </w:r>
      <w:r>
        <w:t>.</w:t>
      </w:r>
      <w:r>
        <w:rPr>
          <w:spacing w:val="40"/>
        </w:rPr>
        <w:t xml:space="preserve"> </w:t>
      </w:r>
      <w:r>
        <w:t>This meeting was also held by video conference.</w:t>
      </w:r>
      <w:r w:rsidR="003437F0">
        <w:t xml:space="preserve"> </w:t>
      </w:r>
    </w:p>
    <w:p w14:paraId="437F1544" w14:textId="4C2A63EE" w:rsidR="0092628A" w:rsidRDefault="00220481" w:rsidP="00B44474">
      <w:pPr>
        <w:pStyle w:val="BodyText"/>
        <w:spacing w:before="160"/>
        <w:jc w:val="both"/>
        <w:rPr>
          <w:spacing w:val="-2"/>
        </w:rPr>
      </w:pPr>
      <w:r>
        <w:t>Paul Saito</w:t>
      </w:r>
      <w:r w:rsidR="00D11B7A">
        <w:t>,</w:t>
      </w:r>
      <w:r w:rsidR="00D11B7A">
        <w:rPr>
          <w:spacing w:val="-9"/>
        </w:rPr>
        <w:t xml:space="preserve"> </w:t>
      </w:r>
      <w:r w:rsidR="00D11B7A">
        <w:rPr>
          <w:spacing w:val="-2"/>
        </w:rPr>
        <w:t>Chairman</w:t>
      </w:r>
    </w:p>
    <w:p w14:paraId="717130D7" w14:textId="77777777" w:rsidR="00EC7D22" w:rsidRDefault="00EC7D22" w:rsidP="0092628A">
      <w:pPr>
        <w:pStyle w:val="Heading1"/>
        <w:ind w:left="0"/>
      </w:pPr>
    </w:p>
    <w:p w14:paraId="5F00D0D1" w14:textId="640A1269" w:rsidR="001F7699" w:rsidRDefault="00D11B7A" w:rsidP="0092628A">
      <w:pPr>
        <w:pStyle w:val="Heading1"/>
        <w:ind w:left="0"/>
        <w:rPr>
          <w:u w:val="none"/>
        </w:rPr>
      </w:pPr>
      <w:r>
        <w:t>MEMBERS</w:t>
      </w:r>
      <w:r>
        <w:rPr>
          <w:spacing w:val="-1"/>
        </w:rPr>
        <w:t xml:space="preserve"> </w:t>
      </w:r>
      <w:r>
        <w:rPr>
          <w:spacing w:val="-2"/>
        </w:rPr>
        <w:t>PRESENT:</w:t>
      </w:r>
    </w:p>
    <w:p w14:paraId="3D57BB18" w14:textId="77777777" w:rsidR="001F7699" w:rsidRDefault="001F7699">
      <w:pPr>
        <w:pStyle w:val="BodyText"/>
        <w:spacing w:before="1"/>
        <w:rPr>
          <w:b/>
          <w:sz w:val="21"/>
        </w:rPr>
      </w:pPr>
    </w:p>
    <w:p w14:paraId="69B14C80" w14:textId="110B4790" w:rsidR="001F7699" w:rsidRDefault="00220481" w:rsidP="0092628A">
      <w:pPr>
        <w:pStyle w:val="BodyText"/>
        <w:ind w:right="7696"/>
      </w:pPr>
      <w:r>
        <w:t>Bryan Wada</w:t>
      </w:r>
    </w:p>
    <w:p w14:paraId="4BFB83A7" w14:textId="6F886985" w:rsidR="00D25767" w:rsidRDefault="00D25767" w:rsidP="0092628A">
      <w:pPr>
        <w:pStyle w:val="BodyText"/>
        <w:ind w:right="7696"/>
      </w:pPr>
      <w:r>
        <w:t>Eric Jemmett</w:t>
      </w:r>
    </w:p>
    <w:p w14:paraId="46081EA6" w14:textId="12DBCA2F" w:rsidR="00D25767" w:rsidRDefault="00D25767" w:rsidP="0092628A">
      <w:pPr>
        <w:pStyle w:val="BodyText"/>
        <w:ind w:right="7479"/>
      </w:pPr>
      <w:r>
        <w:t>Brett Jensen</w:t>
      </w:r>
    </w:p>
    <w:p w14:paraId="6B574FAE" w14:textId="01B9D3EB" w:rsidR="00D25767" w:rsidRDefault="00D25767" w:rsidP="0092628A">
      <w:pPr>
        <w:pStyle w:val="BodyText"/>
        <w:ind w:right="7479"/>
      </w:pPr>
      <w:r>
        <w:t>Daren Bitter</w:t>
      </w:r>
    </w:p>
    <w:p w14:paraId="34F08786" w14:textId="78F18F94" w:rsidR="00654472" w:rsidRDefault="00D60136" w:rsidP="0092628A">
      <w:pPr>
        <w:pStyle w:val="BodyText"/>
        <w:ind w:right="7479"/>
      </w:pPr>
      <w:r>
        <w:t>Mark Duncanson</w:t>
      </w:r>
    </w:p>
    <w:p w14:paraId="216CFB1D" w14:textId="6CEA3E4E" w:rsidR="002200BD" w:rsidRDefault="002200BD" w:rsidP="0092628A">
      <w:pPr>
        <w:pStyle w:val="BodyText"/>
        <w:ind w:right="7479"/>
      </w:pPr>
      <w:r>
        <w:rPr>
          <w:bCs/>
        </w:rPr>
        <w:t>Mark Darrington</w:t>
      </w:r>
    </w:p>
    <w:p w14:paraId="51037E11" w14:textId="4F32FB28" w:rsidR="00D25767" w:rsidRDefault="00D25767" w:rsidP="0092628A">
      <w:pPr>
        <w:pStyle w:val="BodyText"/>
        <w:ind w:right="7479"/>
      </w:pPr>
      <w:r>
        <w:t>Brian Jones</w:t>
      </w:r>
    </w:p>
    <w:p w14:paraId="0B388E0B" w14:textId="18400DE9" w:rsidR="00D60136" w:rsidRDefault="00D60136" w:rsidP="0092628A">
      <w:pPr>
        <w:pStyle w:val="BodyText"/>
        <w:ind w:right="7479"/>
      </w:pPr>
      <w:r>
        <w:t>Mike Telford</w:t>
      </w:r>
    </w:p>
    <w:p w14:paraId="50877DE0" w14:textId="77777777" w:rsidR="001F7699" w:rsidRDefault="00D11B7A" w:rsidP="0092628A">
      <w:pPr>
        <w:pStyle w:val="BodyText"/>
        <w:spacing w:line="276" w:lineRule="exact"/>
        <w:rPr>
          <w:spacing w:val="-2"/>
        </w:rPr>
      </w:pPr>
      <w:r>
        <w:t>Jamey</w:t>
      </w:r>
      <w:r>
        <w:rPr>
          <w:spacing w:val="-2"/>
        </w:rPr>
        <w:t xml:space="preserve"> </w:t>
      </w:r>
      <w:r>
        <w:t>Higham,</w:t>
      </w:r>
      <w:r>
        <w:rPr>
          <w:spacing w:val="-2"/>
        </w:rPr>
        <w:t xml:space="preserve"> President/CEO</w:t>
      </w:r>
    </w:p>
    <w:p w14:paraId="6B8D6FC6" w14:textId="77777777" w:rsidR="0092628A" w:rsidRDefault="0092628A" w:rsidP="0092628A">
      <w:pPr>
        <w:pStyle w:val="BodyText"/>
        <w:ind w:right="4470"/>
      </w:pPr>
      <w:r>
        <w:t>Sam Eaton</w:t>
      </w:r>
      <w:r w:rsidR="00D11B7A">
        <w:t>,</w:t>
      </w:r>
      <w:r w:rsidR="00D11B7A">
        <w:rPr>
          <w:spacing w:val="-1"/>
        </w:rPr>
        <w:t xml:space="preserve"> </w:t>
      </w:r>
      <w:r w:rsidR="00D11B7A">
        <w:t>VP</w:t>
      </w:r>
      <w:r w:rsidR="00D11B7A">
        <w:rPr>
          <w:spacing w:val="-3"/>
        </w:rPr>
        <w:t xml:space="preserve"> </w:t>
      </w:r>
      <w:r w:rsidR="00D11B7A">
        <w:t>Legal/Government</w:t>
      </w:r>
      <w:r w:rsidR="00D11B7A">
        <w:rPr>
          <w:spacing w:val="-1"/>
        </w:rPr>
        <w:t xml:space="preserve"> </w:t>
      </w:r>
      <w:r w:rsidR="00D11B7A">
        <w:t xml:space="preserve">Affairs </w:t>
      </w:r>
    </w:p>
    <w:p w14:paraId="78F4D26A" w14:textId="62C4DC81" w:rsidR="001F7699" w:rsidRDefault="00D25767" w:rsidP="0092628A">
      <w:pPr>
        <w:pStyle w:val="BodyText"/>
        <w:ind w:right="4470"/>
      </w:pPr>
      <w:r>
        <w:t>Ross Johnson</w:t>
      </w:r>
      <w:r w:rsidR="00D11B7A">
        <w:t>, VP Retail</w:t>
      </w:r>
      <w:r>
        <w:t>/International</w:t>
      </w:r>
    </w:p>
    <w:p w14:paraId="06458A4D" w14:textId="3C668F5E" w:rsidR="00DE4AF6" w:rsidRDefault="00D11B7A" w:rsidP="0092628A">
      <w:pPr>
        <w:pStyle w:val="BodyText"/>
        <w:ind w:right="4470"/>
      </w:pPr>
      <w:r>
        <w:t>Travis</w:t>
      </w:r>
      <w:r>
        <w:rPr>
          <w:spacing w:val="-8"/>
        </w:rPr>
        <w:t xml:space="preserve"> </w:t>
      </w:r>
      <w:r>
        <w:t>Blacker,</w:t>
      </w:r>
      <w:r>
        <w:rPr>
          <w:spacing w:val="-7"/>
        </w:rPr>
        <w:t xml:space="preserve"> </w:t>
      </w:r>
      <w:r w:rsidR="00D25767">
        <w:rPr>
          <w:spacing w:val="-7"/>
        </w:rPr>
        <w:t xml:space="preserve">VP </w:t>
      </w:r>
      <w:r w:rsidR="00DE4AF6">
        <w:t xml:space="preserve">Industry Relations </w:t>
      </w:r>
    </w:p>
    <w:p w14:paraId="3FD4BE78" w14:textId="3C5BDFE8" w:rsidR="00DB433E" w:rsidRDefault="00DB433E" w:rsidP="0092628A">
      <w:pPr>
        <w:pStyle w:val="BodyText"/>
        <w:ind w:right="4470"/>
      </w:pPr>
      <w:r>
        <w:t>Alan Kahn, VP Foodservice</w:t>
      </w:r>
    </w:p>
    <w:p w14:paraId="633916C1" w14:textId="00920C43" w:rsidR="001F7699" w:rsidRDefault="00D25767" w:rsidP="0092628A">
      <w:pPr>
        <w:pStyle w:val="BodyText"/>
        <w:ind w:right="4470"/>
      </w:pPr>
      <w:r>
        <w:t>Grayson Waldie</w:t>
      </w:r>
      <w:r w:rsidR="00D11B7A">
        <w:t xml:space="preserve">, </w:t>
      </w:r>
      <w:r w:rsidR="00640661">
        <w:t>Accounting/Finance Manager</w:t>
      </w:r>
    </w:p>
    <w:p w14:paraId="6D79367B" w14:textId="529A7254" w:rsidR="002200BD" w:rsidRDefault="002200BD" w:rsidP="0092628A">
      <w:pPr>
        <w:pStyle w:val="BodyText"/>
        <w:ind w:right="4358"/>
      </w:pPr>
      <w:r>
        <w:t>Jamie Bowen, Domestic Marketing Director</w:t>
      </w:r>
    </w:p>
    <w:p w14:paraId="6B6B527D" w14:textId="77777777" w:rsidR="00220481" w:rsidRDefault="00220481" w:rsidP="0092628A">
      <w:pPr>
        <w:pStyle w:val="BodyText"/>
        <w:spacing w:line="276" w:lineRule="exact"/>
        <w:rPr>
          <w:spacing w:val="-2"/>
        </w:rPr>
      </w:pPr>
    </w:p>
    <w:p w14:paraId="58E51F08" w14:textId="4E491C16" w:rsidR="00F32334" w:rsidRPr="00B27579" w:rsidRDefault="00720EC5" w:rsidP="0092628A">
      <w:pPr>
        <w:rPr>
          <w:bCs/>
          <w:sz w:val="24"/>
        </w:rPr>
      </w:pPr>
      <w:bookmarkStart w:id="0" w:name="_Hlk140492538"/>
      <w:r>
        <w:rPr>
          <w:b/>
          <w:sz w:val="24"/>
          <w:u w:val="single"/>
        </w:rPr>
        <w:t>VISITORS</w:t>
      </w:r>
      <w:r w:rsidR="00F32334" w:rsidRPr="00720EC5">
        <w:rPr>
          <w:b/>
          <w:sz w:val="24"/>
          <w:u w:val="single"/>
        </w:rPr>
        <w:t>:</w:t>
      </w:r>
      <w:bookmarkEnd w:id="0"/>
      <w:r w:rsidR="00DB433E">
        <w:rPr>
          <w:bCs/>
          <w:sz w:val="24"/>
        </w:rPr>
        <w:t xml:space="preserve"> </w:t>
      </w:r>
      <w:r w:rsidR="00D60136">
        <w:rPr>
          <w:bCs/>
          <w:sz w:val="24"/>
        </w:rPr>
        <w:t>Dennis Hardy</w:t>
      </w:r>
      <w:r w:rsidR="00220481">
        <w:rPr>
          <w:bCs/>
          <w:sz w:val="24"/>
        </w:rPr>
        <w:t xml:space="preserve">, </w:t>
      </w:r>
      <w:r w:rsidR="00D60136">
        <w:rPr>
          <w:bCs/>
          <w:sz w:val="24"/>
        </w:rPr>
        <w:t>Ben Johnson</w:t>
      </w:r>
      <w:r w:rsidR="00220481">
        <w:rPr>
          <w:bCs/>
          <w:sz w:val="24"/>
        </w:rPr>
        <w:t xml:space="preserve">, </w:t>
      </w:r>
      <w:r w:rsidR="00D60136">
        <w:rPr>
          <w:bCs/>
          <w:sz w:val="24"/>
        </w:rPr>
        <w:t>Melinda Stafford, Brad Carlson, Brody Miller, John Russell, Doug Gross, Mary Hasenoehrl, Danielle Brazil, Mike Thornton</w:t>
      </w:r>
    </w:p>
    <w:p w14:paraId="763BB112" w14:textId="77777777" w:rsidR="00B27579" w:rsidRDefault="00B27579" w:rsidP="0092628A">
      <w:pPr>
        <w:rPr>
          <w:b/>
          <w:sz w:val="24"/>
          <w:u w:val="single"/>
        </w:rPr>
      </w:pPr>
    </w:p>
    <w:p w14:paraId="6DA24A9E" w14:textId="598EB5E8" w:rsidR="00EC6427" w:rsidRDefault="00D11B7A" w:rsidP="00B27579">
      <w:pPr>
        <w:pStyle w:val="BodyText"/>
        <w:ind w:right="168"/>
        <w:rPr>
          <w:bCs/>
          <w:spacing w:val="-3"/>
        </w:rPr>
      </w:pPr>
      <w:r>
        <w:rPr>
          <w:b/>
          <w:u w:val="single"/>
        </w:rPr>
        <w:t>VIDEO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CONFERENCE:</w:t>
      </w:r>
      <w:r>
        <w:rPr>
          <w:b/>
          <w:spacing w:val="-3"/>
        </w:rPr>
        <w:t xml:space="preserve"> </w:t>
      </w:r>
      <w:r w:rsidR="00D60136">
        <w:rPr>
          <w:bCs/>
          <w:spacing w:val="-3"/>
        </w:rPr>
        <w:t>Sue Kennedy, Shawn Boyle, Travis Jones, Jessica Stampe, Michael Parrella, Camron Hammond</w:t>
      </w:r>
    </w:p>
    <w:p w14:paraId="18469D77" w14:textId="77777777" w:rsidR="00B27579" w:rsidRDefault="00B27579" w:rsidP="00B27579">
      <w:pPr>
        <w:pStyle w:val="BodyText"/>
        <w:ind w:right="168"/>
      </w:pPr>
    </w:p>
    <w:p w14:paraId="40AFDF6B" w14:textId="349C5CD6" w:rsidR="001F7699" w:rsidRDefault="00D11B7A" w:rsidP="0092628A">
      <w:pPr>
        <w:pStyle w:val="Heading1"/>
        <w:spacing w:before="1"/>
        <w:ind w:left="0"/>
        <w:rPr>
          <w:u w:val="none"/>
        </w:rPr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ORDER:</w:t>
      </w:r>
    </w:p>
    <w:p w14:paraId="361AD155" w14:textId="77777777" w:rsidR="001F7699" w:rsidRDefault="001F7699">
      <w:pPr>
        <w:pStyle w:val="BodyText"/>
        <w:spacing w:before="11"/>
        <w:rPr>
          <w:b/>
          <w:sz w:val="15"/>
        </w:rPr>
      </w:pPr>
    </w:p>
    <w:p w14:paraId="37E831D8" w14:textId="439CBAC2" w:rsidR="00372002" w:rsidRDefault="00D11B7A" w:rsidP="00B27579">
      <w:pPr>
        <w:pStyle w:val="BodyText"/>
        <w:spacing w:before="92"/>
      </w:pPr>
      <w:r>
        <w:t>The</w:t>
      </w:r>
      <w:r>
        <w:rPr>
          <w:spacing w:val="28"/>
        </w:rPr>
        <w:t xml:space="preserve"> </w:t>
      </w:r>
      <w:r>
        <w:t>meeting</w:t>
      </w:r>
      <w:r>
        <w:rPr>
          <w:spacing w:val="28"/>
        </w:rPr>
        <w:t xml:space="preserve"> </w:t>
      </w:r>
      <w:r>
        <w:t>convened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 w:rsidR="00B10B7A">
        <w:rPr>
          <w:spacing w:val="28"/>
        </w:rPr>
        <w:t>8</w:t>
      </w:r>
      <w:r>
        <w:t>:</w:t>
      </w:r>
      <w:r w:rsidR="002200BD">
        <w:t>3</w:t>
      </w:r>
      <w:r w:rsidR="003134F5">
        <w:t>0</w:t>
      </w:r>
      <w:r>
        <w:t xml:space="preserve"> a.m.,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Chairman</w:t>
      </w:r>
      <w:r>
        <w:rPr>
          <w:spacing w:val="28"/>
        </w:rPr>
        <w:t xml:space="preserve"> </w:t>
      </w:r>
      <w:r w:rsidR="004416DE">
        <w:t>Saito</w:t>
      </w:r>
      <w:r>
        <w:t xml:space="preserve"> presiding.</w:t>
      </w:r>
      <w:r>
        <w:rPr>
          <w:spacing w:val="80"/>
        </w:rPr>
        <w:t xml:space="preserve"> </w:t>
      </w:r>
      <w:r>
        <w:t>He</w:t>
      </w:r>
      <w:r>
        <w:rPr>
          <w:spacing w:val="28"/>
        </w:rPr>
        <w:t xml:space="preserve"> </w:t>
      </w:r>
      <w:r>
        <w:t xml:space="preserve">welcomed </w:t>
      </w:r>
      <w:r w:rsidR="00F32334">
        <w:t>everyone and</w:t>
      </w:r>
      <w:r w:rsidR="00636998">
        <w:t xml:space="preserve"> </w:t>
      </w:r>
      <w:r w:rsidR="00D25767">
        <w:t>went</w:t>
      </w:r>
      <w:r>
        <w:t xml:space="preserve"> over the anti-trust agreement.</w:t>
      </w:r>
      <w:r w:rsidR="00D81E2B">
        <w:t xml:space="preserve"> </w:t>
      </w:r>
    </w:p>
    <w:p w14:paraId="43909D0A" w14:textId="77777777" w:rsidR="00DB5821" w:rsidRDefault="00DB5821" w:rsidP="00B27579">
      <w:pPr>
        <w:pStyle w:val="BodyText"/>
        <w:spacing w:before="92"/>
      </w:pPr>
    </w:p>
    <w:p w14:paraId="35913DEB" w14:textId="6A847261" w:rsidR="001F7699" w:rsidRDefault="00D11B7A" w:rsidP="00662731">
      <w:pPr>
        <w:pStyle w:val="Heading1"/>
        <w:ind w:left="0"/>
        <w:rPr>
          <w:b w:val="0"/>
          <w:sz w:val="26"/>
        </w:rPr>
      </w:pPr>
      <w:r>
        <w:rPr>
          <w:spacing w:val="-2"/>
        </w:rPr>
        <w:t>MINUTES</w:t>
      </w:r>
    </w:p>
    <w:p w14:paraId="20012FF2" w14:textId="77777777" w:rsidR="001F7699" w:rsidRDefault="001F7699">
      <w:pPr>
        <w:pStyle w:val="BodyText"/>
        <w:rPr>
          <w:b/>
          <w:sz w:val="22"/>
        </w:rPr>
      </w:pPr>
    </w:p>
    <w:p w14:paraId="68992D01" w14:textId="745FD798" w:rsidR="001F7699" w:rsidRDefault="00D11B7A" w:rsidP="0092628A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 w:rsidR="004416DE">
        <w:t>Wada</w:t>
      </w:r>
      <w:r w:rsidR="002200BD">
        <w:t xml:space="preserve"> </w:t>
      </w:r>
      <w:r>
        <w:t xml:space="preserve">made a motion to approve the </w:t>
      </w:r>
      <w:r w:rsidR="00D60136">
        <w:t>October 2</w:t>
      </w:r>
      <w:r w:rsidR="00B51AEF">
        <w:t>5</w:t>
      </w:r>
      <w:r>
        <w:t xml:space="preserve">, </w:t>
      </w:r>
      <w:r w:rsidR="000D1C87">
        <w:t>202</w:t>
      </w:r>
      <w:r w:rsidR="00F32334">
        <w:t>3</w:t>
      </w:r>
      <w:r w:rsidR="000D1C87">
        <w:t>,</w:t>
      </w:r>
      <w:r>
        <w:t xml:space="preserve"> minutes. Commissioner</w:t>
      </w:r>
      <w:r>
        <w:rPr>
          <w:spacing w:val="-1"/>
        </w:rPr>
        <w:t xml:space="preserve"> </w:t>
      </w:r>
      <w:r w:rsidR="00D60136">
        <w:rPr>
          <w:spacing w:val="-1"/>
        </w:rPr>
        <w:t>Jemmett</w:t>
      </w:r>
      <w:r w:rsidR="004416DE">
        <w:rPr>
          <w:spacing w:val="-1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motion. The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unanimously.</w:t>
      </w:r>
    </w:p>
    <w:p w14:paraId="57607440" w14:textId="77777777" w:rsidR="001F7699" w:rsidRDefault="001F7699">
      <w:pPr>
        <w:pStyle w:val="BodyText"/>
      </w:pPr>
    </w:p>
    <w:p w14:paraId="3330C25C" w14:textId="0BB726FD" w:rsidR="001F7699" w:rsidRPr="00636998" w:rsidRDefault="00D11B7A" w:rsidP="00636998">
      <w:pPr>
        <w:pStyle w:val="Heading1"/>
        <w:ind w:left="0"/>
        <w:rPr>
          <w:b w:val="0"/>
          <w:bCs w:val="0"/>
          <w:u w:val="none"/>
        </w:rPr>
      </w:pPr>
      <w:r>
        <w:lastRenderedPageBreak/>
        <w:t>FINANCIAL</w:t>
      </w:r>
      <w:r>
        <w:rPr>
          <w:spacing w:val="-8"/>
        </w:rPr>
        <w:t xml:space="preserve"> </w:t>
      </w:r>
      <w:r>
        <w:rPr>
          <w:spacing w:val="-2"/>
        </w:rPr>
        <w:t>REPORT:</w:t>
      </w:r>
      <w:r w:rsidR="00636998">
        <w:rPr>
          <w:b w:val="0"/>
          <w:bCs w:val="0"/>
          <w:spacing w:val="-2"/>
          <w:u w:val="none"/>
        </w:rPr>
        <w:t xml:space="preserve">  </w:t>
      </w:r>
      <w:r w:rsidR="00D81E2B" w:rsidRPr="00636998">
        <w:rPr>
          <w:b w:val="0"/>
          <w:bCs w:val="0"/>
          <w:u w:val="none"/>
        </w:rPr>
        <w:t>Mr. Waldie</w:t>
      </w:r>
      <w:r w:rsidR="000D1C87" w:rsidRPr="00636998">
        <w:rPr>
          <w:b w:val="0"/>
          <w:bCs w:val="0"/>
          <w:u w:val="none"/>
        </w:rPr>
        <w:t xml:space="preserve"> discussed receipts and expenditures for </w:t>
      </w:r>
      <w:r w:rsidR="00D23E35">
        <w:rPr>
          <w:b w:val="0"/>
          <w:bCs w:val="0"/>
          <w:u w:val="none"/>
        </w:rPr>
        <w:t xml:space="preserve">the </w:t>
      </w:r>
      <w:r w:rsidR="00B51AEF">
        <w:rPr>
          <w:b w:val="0"/>
          <w:bCs w:val="0"/>
          <w:u w:val="none"/>
        </w:rPr>
        <w:t>November</w:t>
      </w:r>
      <w:r w:rsidR="00F32334">
        <w:rPr>
          <w:b w:val="0"/>
          <w:bCs w:val="0"/>
          <w:u w:val="none"/>
        </w:rPr>
        <w:t xml:space="preserve"> </w:t>
      </w:r>
      <w:r w:rsidR="00CA644D">
        <w:rPr>
          <w:b w:val="0"/>
          <w:bCs w:val="0"/>
          <w:u w:val="none"/>
        </w:rPr>
        <w:t>financials</w:t>
      </w:r>
      <w:r w:rsidR="000D1C87" w:rsidRPr="00636998">
        <w:rPr>
          <w:b w:val="0"/>
          <w:bCs w:val="0"/>
          <w:u w:val="none"/>
        </w:rPr>
        <w:t>.</w:t>
      </w:r>
      <w:r w:rsidR="00853EA5" w:rsidRPr="00636998">
        <w:rPr>
          <w:b w:val="0"/>
          <w:bCs w:val="0"/>
          <w:u w:val="none"/>
        </w:rPr>
        <w:t xml:space="preserve"> </w:t>
      </w:r>
      <w:r w:rsidR="00861025" w:rsidRPr="00636998">
        <w:rPr>
          <w:b w:val="0"/>
          <w:bCs w:val="0"/>
          <w:u w:val="none"/>
        </w:rPr>
        <w:t xml:space="preserve">For </w:t>
      </w:r>
      <w:r w:rsidR="009307B5">
        <w:rPr>
          <w:b w:val="0"/>
          <w:bCs w:val="0"/>
          <w:u w:val="none"/>
        </w:rPr>
        <w:t>the</w:t>
      </w:r>
      <w:r w:rsidR="00861025" w:rsidRPr="00636998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>mont</w:t>
      </w:r>
      <w:r w:rsidR="00B27579">
        <w:rPr>
          <w:b w:val="0"/>
          <w:bCs w:val="0"/>
          <w:u w:val="none"/>
        </w:rPr>
        <w:t>h</w:t>
      </w:r>
      <w:r w:rsidR="009307B5">
        <w:rPr>
          <w:b w:val="0"/>
          <w:bCs w:val="0"/>
          <w:u w:val="none"/>
        </w:rPr>
        <w:t xml:space="preserve"> of </w:t>
      </w:r>
      <w:r w:rsidR="00B51AEF">
        <w:rPr>
          <w:b w:val="0"/>
          <w:bCs w:val="0"/>
          <w:u w:val="none"/>
        </w:rPr>
        <w:t>November</w:t>
      </w:r>
      <w:r w:rsidR="000D1C87" w:rsidRPr="00636998">
        <w:rPr>
          <w:b w:val="0"/>
          <w:bCs w:val="0"/>
          <w:u w:val="none"/>
        </w:rPr>
        <w:t xml:space="preserve">, </w:t>
      </w:r>
      <w:r w:rsidR="00B27579">
        <w:rPr>
          <w:b w:val="0"/>
          <w:bCs w:val="0"/>
          <w:u w:val="none"/>
        </w:rPr>
        <w:t xml:space="preserve">Fresh </w:t>
      </w:r>
      <w:r w:rsidR="000D1C87" w:rsidRPr="00636998">
        <w:rPr>
          <w:b w:val="0"/>
          <w:bCs w:val="0"/>
          <w:u w:val="none"/>
        </w:rPr>
        <w:t>revenue is at $</w:t>
      </w:r>
      <w:r w:rsidR="00B51AEF">
        <w:rPr>
          <w:b w:val="0"/>
          <w:bCs w:val="0"/>
          <w:u w:val="none"/>
        </w:rPr>
        <w:t>594</w:t>
      </w:r>
      <w:r w:rsidR="00AF3872">
        <w:rPr>
          <w:b w:val="0"/>
          <w:bCs w:val="0"/>
          <w:u w:val="none"/>
        </w:rPr>
        <w:t>k</w:t>
      </w:r>
      <w:r w:rsidR="000D1C87" w:rsidRPr="00636998">
        <w:rPr>
          <w:b w:val="0"/>
          <w:bCs w:val="0"/>
          <w:u w:val="none"/>
        </w:rPr>
        <w:t xml:space="preserve">, </w:t>
      </w:r>
      <w:r w:rsidR="009307B5">
        <w:rPr>
          <w:b w:val="0"/>
          <w:bCs w:val="0"/>
          <w:u w:val="none"/>
        </w:rPr>
        <w:t>up</w:t>
      </w:r>
      <w:r w:rsidR="00B10B7A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>$</w:t>
      </w:r>
      <w:r w:rsidR="003134F5">
        <w:rPr>
          <w:b w:val="0"/>
          <w:bCs w:val="0"/>
          <w:u w:val="none"/>
        </w:rPr>
        <w:t>406</w:t>
      </w:r>
      <w:r w:rsidR="000D1C87" w:rsidRPr="00636998">
        <w:rPr>
          <w:b w:val="0"/>
          <w:bCs w:val="0"/>
          <w:u w:val="none"/>
        </w:rPr>
        <w:t>k compared to last year. Processed is at $</w:t>
      </w:r>
      <w:r w:rsidR="003134F5">
        <w:rPr>
          <w:b w:val="0"/>
          <w:bCs w:val="0"/>
          <w:u w:val="none"/>
        </w:rPr>
        <w:t>1.3 mil</w:t>
      </w:r>
      <w:r w:rsidR="00853EA5" w:rsidRPr="00636998">
        <w:rPr>
          <w:b w:val="0"/>
          <w:bCs w:val="0"/>
          <w:u w:val="none"/>
        </w:rPr>
        <w:t>,</w:t>
      </w:r>
      <w:r w:rsidR="000D1C87" w:rsidRPr="00636998">
        <w:rPr>
          <w:b w:val="0"/>
          <w:bCs w:val="0"/>
          <w:u w:val="none"/>
        </w:rPr>
        <w:t xml:space="preserve"> </w:t>
      </w:r>
      <w:r w:rsidR="00B10B7A">
        <w:rPr>
          <w:b w:val="0"/>
          <w:bCs w:val="0"/>
          <w:u w:val="none"/>
        </w:rPr>
        <w:t>up</w:t>
      </w:r>
      <w:r w:rsidR="000D1C87" w:rsidRPr="00636998">
        <w:rPr>
          <w:b w:val="0"/>
          <w:bCs w:val="0"/>
          <w:u w:val="none"/>
        </w:rPr>
        <w:t xml:space="preserve"> $</w:t>
      </w:r>
      <w:r w:rsidR="009307B5">
        <w:rPr>
          <w:b w:val="0"/>
          <w:bCs w:val="0"/>
          <w:u w:val="none"/>
        </w:rPr>
        <w:t>1</w:t>
      </w:r>
      <w:r w:rsidR="003134F5">
        <w:rPr>
          <w:b w:val="0"/>
          <w:bCs w:val="0"/>
          <w:u w:val="none"/>
        </w:rPr>
        <w:t>09</w:t>
      </w:r>
      <w:r w:rsidR="000D1C87" w:rsidRPr="00636998">
        <w:rPr>
          <w:b w:val="0"/>
          <w:bCs w:val="0"/>
          <w:u w:val="none"/>
        </w:rPr>
        <w:t xml:space="preserve">k. Total for the month </w:t>
      </w:r>
      <w:r w:rsidR="009739ED">
        <w:rPr>
          <w:b w:val="0"/>
          <w:bCs w:val="0"/>
          <w:u w:val="none"/>
        </w:rPr>
        <w:t xml:space="preserve">of November </w:t>
      </w:r>
      <w:r w:rsidR="000D1C87" w:rsidRPr="00636998">
        <w:rPr>
          <w:b w:val="0"/>
          <w:bCs w:val="0"/>
          <w:u w:val="none"/>
        </w:rPr>
        <w:t>is $</w:t>
      </w:r>
      <w:r w:rsidR="003134F5">
        <w:rPr>
          <w:b w:val="0"/>
          <w:bCs w:val="0"/>
          <w:u w:val="none"/>
        </w:rPr>
        <w:t>1.6 mil</w:t>
      </w:r>
      <w:r w:rsidR="000D1C87" w:rsidRPr="00636998">
        <w:rPr>
          <w:b w:val="0"/>
          <w:bCs w:val="0"/>
          <w:u w:val="none"/>
        </w:rPr>
        <w:t xml:space="preserve">, </w:t>
      </w:r>
      <w:r w:rsidR="00BE7126">
        <w:rPr>
          <w:b w:val="0"/>
          <w:bCs w:val="0"/>
          <w:u w:val="none"/>
        </w:rPr>
        <w:t>up</w:t>
      </w:r>
      <w:r w:rsidR="000D1C87" w:rsidRPr="00636998">
        <w:rPr>
          <w:b w:val="0"/>
          <w:bCs w:val="0"/>
          <w:u w:val="none"/>
        </w:rPr>
        <w:t xml:space="preserve"> $</w:t>
      </w:r>
      <w:r w:rsidR="003134F5">
        <w:rPr>
          <w:b w:val="0"/>
          <w:bCs w:val="0"/>
          <w:u w:val="none"/>
        </w:rPr>
        <w:t>298</w:t>
      </w:r>
      <w:r w:rsidR="000D1C87" w:rsidRPr="00636998">
        <w:rPr>
          <w:b w:val="0"/>
          <w:bCs w:val="0"/>
          <w:u w:val="none"/>
        </w:rPr>
        <w:t xml:space="preserve">k compared to last year. </w:t>
      </w:r>
      <w:r w:rsidR="003134F5">
        <w:rPr>
          <w:b w:val="0"/>
          <w:bCs w:val="0"/>
          <w:u w:val="none"/>
        </w:rPr>
        <w:t xml:space="preserve">Year-to-date for Fresh is up $1.2 mil compared to last year and </w:t>
      </w:r>
      <w:proofErr w:type="gramStart"/>
      <w:r w:rsidR="003134F5">
        <w:rPr>
          <w:b w:val="0"/>
          <w:bCs w:val="0"/>
          <w:u w:val="none"/>
        </w:rPr>
        <w:t>Processed</w:t>
      </w:r>
      <w:proofErr w:type="gramEnd"/>
      <w:r w:rsidR="003134F5">
        <w:rPr>
          <w:b w:val="0"/>
          <w:bCs w:val="0"/>
          <w:u w:val="none"/>
        </w:rPr>
        <w:t xml:space="preserve"> is up $129k compared to 2023.  Total Year-to-date for Fresh and Processed is up $1.3 mil compared to last year.  </w:t>
      </w:r>
      <w:r w:rsidR="000D1C87" w:rsidRPr="00636998">
        <w:rPr>
          <w:b w:val="0"/>
          <w:bCs w:val="0"/>
          <w:u w:val="none"/>
        </w:rPr>
        <w:t xml:space="preserve">Expenditures </w:t>
      </w:r>
      <w:r w:rsidR="00F117D4" w:rsidRPr="00636998">
        <w:rPr>
          <w:b w:val="0"/>
          <w:bCs w:val="0"/>
          <w:u w:val="none"/>
        </w:rPr>
        <w:t>for</w:t>
      </w:r>
      <w:r w:rsidR="000D1C87" w:rsidRPr="00636998">
        <w:rPr>
          <w:b w:val="0"/>
          <w:bCs w:val="0"/>
          <w:u w:val="none"/>
        </w:rPr>
        <w:t xml:space="preserve"> </w:t>
      </w:r>
      <w:r w:rsidR="0017122B">
        <w:rPr>
          <w:b w:val="0"/>
          <w:bCs w:val="0"/>
          <w:u w:val="none"/>
        </w:rPr>
        <w:t>November</w:t>
      </w:r>
      <w:r w:rsidR="009307B5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 xml:space="preserve">are </w:t>
      </w:r>
      <w:r w:rsidR="0017122B">
        <w:rPr>
          <w:b w:val="0"/>
          <w:bCs w:val="0"/>
          <w:u w:val="none"/>
        </w:rPr>
        <w:t xml:space="preserve">at $1.5 mil vs $1.6 mil budget. </w:t>
      </w:r>
      <w:r w:rsidR="000D1C87" w:rsidRPr="00636998">
        <w:rPr>
          <w:b w:val="0"/>
          <w:bCs w:val="0"/>
          <w:u w:val="none"/>
        </w:rPr>
        <w:t>Currently the reserve is $</w:t>
      </w:r>
      <w:r w:rsidR="0017122B">
        <w:rPr>
          <w:b w:val="0"/>
          <w:bCs w:val="0"/>
          <w:u w:val="none"/>
        </w:rPr>
        <w:t>3.4</w:t>
      </w:r>
      <w:r w:rsidR="00FD2A77" w:rsidRPr="00636998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 xml:space="preserve">mil. Chairman </w:t>
      </w:r>
      <w:r w:rsidR="009307B5">
        <w:rPr>
          <w:b w:val="0"/>
          <w:bCs w:val="0"/>
          <w:u w:val="none"/>
        </w:rPr>
        <w:t>Saito</w:t>
      </w:r>
      <w:r w:rsidR="000D1C87" w:rsidRPr="00636998">
        <w:rPr>
          <w:b w:val="0"/>
          <w:bCs w:val="0"/>
          <w:u w:val="none"/>
        </w:rPr>
        <w:t xml:space="preserve"> </w:t>
      </w:r>
      <w:r w:rsidR="00E07637">
        <w:rPr>
          <w:b w:val="0"/>
          <w:bCs w:val="0"/>
          <w:u w:val="none"/>
        </w:rPr>
        <w:t>then asked f</w:t>
      </w:r>
      <w:r w:rsidR="000D1C87" w:rsidRPr="00636998">
        <w:rPr>
          <w:b w:val="0"/>
          <w:bCs w:val="0"/>
          <w:u w:val="none"/>
        </w:rPr>
        <w:t xml:space="preserve">or a motion to approve </w:t>
      </w:r>
      <w:r w:rsidR="0066288D" w:rsidRPr="00636998">
        <w:rPr>
          <w:b w:val="0"/>
          <w:bCs w:val="0"/>
          <w:u w:val="none"/>
        </w:rPr>
        <w:t>the</w:t>
      </w:r>
      <w:r w:rsidR="0097334F" w:rsidRPr="00636998">
        <w:rPr>
          <w:b w:val="0"/>
          <w:bCs w:val="0"/>
          <w:u w:val="none"/>
        </w:rPr>
        <w:t xml:space="preserve"> </w:t>
      </w:r>
      <w:r w:rsidR="0017122B">
        <w:rPr>
          <w:b w:val="0"/>
          <w:bCs w:val="0"/>
          <w:u w:val="none"/>
        </w:rPr>
        <w:t>November</w:t>
      </w:r>
      <w:r w:rsidR="0097334F" w:rsidRPr="00636998">
        <w:rPr>
          <w:b w:val="0"/>
          <w:bCs w:val="0"/>
          <w:u w:val="none"/>
        </w:rPr>
        <w:t xml:space="preserve"> financials</w:t>
      </w:r>
      <w:r w:rsidR="00F117D4" w:rsidRPr="00636998">
        <w:rPr>
          <w:b w:val="0"/>
          <w:bCs w:val="0"/>
          <w:u w:val="none"/>
        </w:rPr>
        <w:t xml:space="preserve"> a</w:t>
      </w:r>
      <w:r w:rsidR="007D2263" w:rsidRPr="00636998">
        <w:rPr>
          <w:b w:val="0"/>
          <w:bCs w:val="0"/>
          <w:u w:val="none"/>
        </w:rPr>
        <w:t>s</w:t>
      </w:r>
      <w:r w:rsidR="00F117D4" w:rsidRPr="00636998">
        <w:rPr>
          <w:b w:val="0"/>
          <w:bCs w:val="0"/>
          <w:u w:val="none"/>
        </w:rPr>
        <w:t xml:space="preserve"> </w:t>
      </w:r>
      <w:r w:rsidR="007D2263" w:rsidRPr="00636998">
        <w:rPr>
          <w:b w:val="0"/>
          <w:bCs w:val="0"/>
          <w:u w:val="none"/>
        </w:rPr>
        <w:t>presented if</w:t>
      </w:r>
      <w:r w:rsidR="000D1C87" w:rsidRPr="00636998">
        <w:rPr>
          <w:b w:val="0"/>
          <w:bCs w:val="0"/>
          <w:u w:val="none"/>
        </w:rPr>
        <w:t xml:space="preserve"> there were no further questions.</w:t>
      </w:r>
    </w:p>
    <w:p w14:paraId="709D135E" w14:textId="77777777" w:rsidR="001F7699" w:rsidRDefault="001F7699">
      <w:pPr>
        <w:pStyle w:val="BodyText"/>
      </w:pPr>
    </w:p>
    <w:p w14:paraId="54FCF615" w14:textId="5467C50B" w:rsidR="001F7699" w:rsidRDefault="00D11B7A" w:rsidP="0092628A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>Commissioner</w:t>
      </w:r>
      <w:r w:rsidR="00921CE4">
        <w:t xml:space="preserve"> </w:t>
      </w:r>
      <w:r w:rsidR="0017122B">
        <w:t>Bitter</w:t>
      </w:r>
      <w:r w:rsidR="00921CE4">
        <w:t xml:space="preserve"> </w:t>
      </w:r>
      <w:r>
        <w:t xml:space="preserve">made a motion to </w:t>
      </w:r>
      <w:r w:rsidR="007D7033">
        <w:t xml:space="preserve">approve </w:t>
      </w:r>
      <w:r w:rsidR="0066288D">
        <w:t>the</w:t>
      </w:r>
      <w:r w:rsidR="00E07637">
        <w:t xml:space="preserve"> </w:t>
      </w:r>
      <w:r w:rsidR="0017122B">
        <w:t xml:space="preserve">November financials. </w:t>
      </w:r>
      <w:r>
        <w:t>Commissioner</w:t>
      </w:r>
      <w:r>
        <w:rPr>
          <w:spacing w:val="-4"/>
        </w:rPr>
        <w:t xml:space="preserve"> </w:t>
      </w:r>
      <w:r w:rsidR="0017122B">
        <w:t>Wada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630F73D8" w14:textId="77777777" w:rsidR="001A495C" w:rsidRDefault="001A495C" w:rsidP="0092628A">
      <w:pPr>
        <w:pStyle w:val="BodyText"/>
      </w:pPr>
    </w:p>
    <w:p w14:paraId="304DE3CC" w14:textId="34D8BFD2" w:rsidR="001A495C" w:rsidRDefault="001A495C" w:rsidP="001A495C">
      <w:pPr>
        <w:contextualSpacing/>
      </w:pPr>
      <w:r w:rsidRPr="007D6DA6">
        <w:rPr>
          <w:b/>
          <w:sz w:val="24"/>
          <w:szCs w:val="24"/>
          <w:u w:val="single"/>
        </w:rPr>
        <w:t>AUDIT REPORT:</w:t>
      </w:r>
      <w:r w:rsidRPr="007D6D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Chairman </w:t>
      </w:r>
      <w:r>
        <w:rPr>
          <w:sz w:val="24"/>
          <w:szCs w:val="24"/>
        </w:rPr>
        <w:t>Saito</w:t>
      </w:r>
      <w:r w:rsidRPr="007D6DA6">
        <w:rPr>
          <w:sz w:val="24"/>
          <w:szCs w:val="24"/>
        </w:rPr>
        <w:t xml:space="preserve"> </w:t>
      </w:r>
      <w:r>
        <w:rPr>
          <w:sz w:val="24"/>
          <w:szCs w:val="24"/>
        </w:rPr>
        <w:t>passed the time over to IPC’s auditor, John Russell from Zwygart John &amp; Associates Certified Public Accountants to review the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audit report.  Mr. Russell explaine</w:t>
      </w:r>
      <w:r w:rsidRPr="007D6DA6">
        <w:rPr>
          <w:sz w:val="24"/>
          <w:szCs w:val="24"/>
        </w:rPr>
        <w:t>d IPC</w:t>
      </w:r>
      <w:r>
        <w:rPr>
          <w:sz w:val="24"/>
          <w:szCs w:val="24"/>
        </w:rPr>
        <w:t xml:space="preserve">’s audit and summary of the following: end of year and comparisons, understanding the report, foot notes, vacation, pension, and other costs.  He reviewed the </w:t>
      </w:r>
      <w:r w:rsidRPr="007D6DA6">
        <w:rPr>
          <w:sz w:val="24"/>
          <w:szCs w:val="24"/>
        </w:rPr>
        <w:t>management and analysis report for IPC</w:t>
      </w:r>
      <w:r>
        <w:rPr>
          <w:sz w:val="24"/>
          <w:szCs w:val="24"/>
        </w:rPr>
        <w:t>.</w:t>
      </w:r>
      <w:r w:rsidRPr="007D6DA6">
        <w:rPr>
          <w:sz w:val="24"/>
          <w:szCs w:val="24"/>
        </w:rPr>
        <w:t xml:space="preserve"> </w:t>
      </w:r>
      <w:r>
        <w:rPr>
          <w:sz w:val="24"/>
          <w:szCs w:val="24"/>
        </w:rPr>
        <w:t>Mr. Russell stated he found no issues with IPC’s financial reporting. He</w:t>
      </w:r>
      <w:r w:rsidRPr="007D6DA6">
        <w:rPr>
          <w:sz w:val="24"/>
          <w:szCs w:val="24"/>
        </w:rPr>
        <w:t xml:space="preserve"> asked if there were any questions</w:t>
      </w:r>
      <w:r>
        <w:rPr>
          <w:sz w:val="24"/>
          <w:szCs w:val="24"/>
        </w:rPr>
        <w:t xml:space="preserve"> when he was finished, there were none</w:t>
      </w:r>
      <w:r w:rsidRPr="007D6DA6">
        <w:rPr>
          <w:sz w:val="24"/>
          <w:szCs w:val="24"/>
        </w:rPr>
        <w:t>.</w:t>
      </w:r>
    </w:p>
    <w:p w14:paraId="7D75174A" w14:textId="77777777" w:rsidR="00E05226" w:rsidRDefault="00E05226" w:rsidP="0092628A">
      <w:pPr>
        <w:pStyle w:val="BodyText"/>
      </w:pPr>
    </w:p>
    <w:p w14:paraId="3E66897C" w14:textId="4B05AF54" w:rsidR="001A495C" w:rsidRDefault="001A495C" w:rsidP="001A495C">
      <w:r w:rsidRPr="00725D4C">
        <w:rPr>
          <w:b/>
          <w:sz w:val="24"/>
          <w:szCs w:val="24"/>
          <w:u w:val="single"/>
        </w:rPr>
        <w:t>MOTION:</w:t>
      </w:r>
      <w:r w:rsidRPr="00725D4C">
        <w:rPr>
          <w:b/>
          <w:sz w:val="24"/>
          <w:szCs w:val="24"/>
        </w:rPr>
        <w:t xml:space="preserve"> </w:t>
      </w:r>
      <w:r w:rsidRPr="00725D4C">
        <w:rPr>
          <w:sz w:val="24"/>
          <w:szCs w:val="24"/>
        </w:rPr>
        <w:t xml:space="preserve">Commissioner </w:t>
      </w:r>
      <w:r>
        <w:rPr>
          <w:sz w:val="24"/>
          <w:szCs w:val="24"/>
        </w:rPr>
        <w:t xml:space="preserve">Bitter </w:t>
      </w:r>
      <w:r w:rsidRPr="00725D4C">
        <w:rPr>
          <w:sz w:val="24"/>
          <w:szCs w:val="24"/>
        </w:rPr>
        <w:t xml:space="preserve">made a motion to accept </w:t>
      </w:r>
      <w:r>
        <w:rPr>
          <w:sz w:val="24"/>
          <w:szCs w:val="24"/>
        </w:rPr>
        <w:t>the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Audit report as presented</w:t>
      </w:r>
      <w:r w:rsidRPr="00725D4C">
        <w:rPr>
          <w:sz w:val="24"/>
          <w:szCs w:val="24"/>
        </w:rPr>
        <w:t xml:space="preserve">. Commissioner </w:t>
      </w:r>
      <w:r>
        <w:rPr>
          <w:sz w:val="24"/>
          <w:szCs w:val="24"/>
        </w:rPr>
        <w:t xml:space="preserve">Jemmett </w:t>
      </w:r>
      <w:r w:rsidRPr="00725D4C">
        <w:rPr>
          <w:sz w:val="24"/>
          <w:szCs w:val="24"/>
        </w:rPr>
        <w:t>seconded the motion. The motion carried unanimously</w:t>
      </w:r>
      <w:r>
        <w:rPr>
          <w:sz w:val="24"/>
          <w:szCs w:val="24"/>
        </w:rPr>
        <w:t>.</w:t>
      </w:r>
    </w:p>
    <w:p w14:paraId="571B165C" w14:textId="4535B830" w:rsidR="0066288D" w:rsidRDefault="0066288D" w:rsidP="0092628A">
      <w:pPr>
        <w:pStyle w:val="BodyText"/>
      </w:pPr>
    </w:p>
    <w:p w14:paraId="6A1CB929" w14:textId="36CA84D6" w:rsidR="00FA1DC3" w:rsidRDefault="004D0B39" w:rsidP="00636998">
      <w:pPr>
        <w:pStyle w:val="Heading1"/>
        <w:ind w:left="0"/>
        <w:rPr>
          <w:b w:val="0"/>
          <w:bCs w:val="0"/>
          <w:u w:val="none"/>
        </w:rPr>
      </w:pPr>
      <w:r>
        <w:t>CHAIRMANS COMMITTEE</w:t>
      </w:r>
      <w:r w:rsidR="00D11B7A">
        <w:rPr>
          <w:spacing w:val="-2"/>
        </w:rPr>
        <w:t>:</w:t>
      </w:r>
      <w:r w:rsidR="00E73F14">
        <w:rPr>
          <w:spacing w:val="-2"/>
          <w:u w:val="none"/>
        </w:rPr>
        <w:t xml:space="preserve"> </w:t>
      </w:r>
      <w:r w:rsidR="00D11B7A" w:rsidRPr="00636998">
        <w:rPr>
          <w:b w:val="0"/>
          <w:bCs w:val="0"/>
          <w:u w:val="none"/>
        </w:rPr>
        <w:t xml:space="preserve">Chairman </w:t>
      </w:r>
      <w:r w:rsidR="00E05226">
        <w:rPr>
          <w:b w:val="0"/>
          <w:bCs w:val="0"/>
          <w:u w:val="none"/>
        </w:rPr>
        <w:t>Saito</w:t>
      </w:r>
      <w:r w:rsidR="00D11B7A" w:rsidRPr="00636998">
        <w:rPr>
          <w:b w:val="0"/>
          <w:bCs w:val="0"/>
          <w:u w:val="none"/>
        </w:rPr>
        <w:t xml:space="preserve"> called upon </w:t>
      </w:r>
      <w:r w:rsidR="007D7033">
        <w:rPr>
          <w:b w:val="0"/>
          <w:bCs w:val="0"/>
          <w:u w:val="none"/>
        </w:rPr>
        <w:t>Mr.</w:t>
      </w:r>
      <w:r w:rsidR="00D11B7A" w:rsidRPr="00636998">
        <w:rPr>
          <w:b w:val="0"/>
          <w:bCs w:val="0"/>
          <w:u w:val="none"/>
        </w:rPr>
        <w:t xml:space="preserve"> Eaton, who presented the following: A) </w:t>
      </w:r>
      <w:r w:rsidR="00057211">
        <w:rPr>
          <w:b w:val="0"/>
          <w:bCs w:val="0"/>
          <w:u w:val="none"/>
        </w:rPr>
        <w:t>UI Ag and Sciences Presentation by Michael Parrella to request funding from IPC for Nematologist in Parma</w:t>
      </w:r>
      <w:r w:rsidR="00456651">
        <w:rPr>
          <w:b w:val="0"/>
          <w:bCs w:val="0"/>
          <w:u w:val="none"/>
        </w:rPr>
        <w:t xml:space="preserve">; </w:t>
      </w:r>
      <w:r w:rsidR="00A939CC">
        <w:rPr>
          <w:b w:val="0"/>
          <w:bCs w:val="0"/>
          <w:u w:val="none"/>
        </w:rPr>
        <w:t>C</w:t>
      </w:r>
      <w:r w:rsidR="00A43818">
        <w:rPr>
          <w:b w:val="0"/>
          <w:bCs w:val="0"/>
          <w:u w:val="none"/>
        </w:rPr>
        <w:t xml:space="preserve">) </w:t>
      </w:r>
      <w:r w:rsidR="00057211">
        <w:rPr>
          <w:b w:val="0"/>
          <w:bCs w:val="0"/>
          <w:u w:val="none"/>
        </w:rPr>
        <w:t>Farm Bill update</w:t>
      </w:r>
      <w:r w:rsidR="00E05226">
        <w:rPr>
          <w:b w:val="0"/>
          <w:bCs w:val="0"/>
          <w:u w:val="none"/>
        </w:rPr>
        <w:t>;</w:t>
      </w:r>
      <w:r w:rsidR="00AF6839">
        <w:rPr>
          <w:b w:val="0"/>
          <w:bCs w:val="0"/>
          <w:u w:val="none"/>
        </w:rPr>
        <w:t xml:space="preserve"> </w:t>
      </w:r>
      <w:r w:rsidR="00A939CC">
        <w:rPr>
          <w:b w:val="0"/>
          <w:bCs w:val="0"/>
          <w:u w:val="none"/>
        </w:rPr>
        <w:t xml:space="preserve">D) </w:t>
      </w:r>
      <w:r w:rsidR="00057211">
        <w:rPr>
          <w:b w:val="0"/>
          <w:bCs w:val="0"/>
          <w:u w:val="none"/>
        </w:rPr>
        <w:t>Legislative Session starts January 8</w:t>
      </w:r>
      <w:r w:rsidR="00057211" w:rsidRPr="00057211">
        <w:rPr>
          <w:b w:val="0"/>
          <w:bCs w:val="0"/>
          <w:u w:val="none"/>
          <w:vertAlign w:val="superscript"/>
        </w:rPr>
        <w:t>th</w:t>
      </w:r>
      <w:r w:rsidR="00057211">
        <w:rPr>
          <w:b w:val="0"/>
          <w:bCs w:val="0"/>
          <w:u w:val="none"/>
        </w:rPr>
        <w:t>; E) Potato Drop at the Capitol on January 22</w:t>
      </w:r>
      <w:r w:rsidR="009739ED">
        <w:rPr>
          <w:b w:val="0"/>
          <w:bCs w:val="0"/>
          <w:u w:val="none"/>
        </w:rPr>
        <w:t>.</w:t>
      </w:r>
    </w:p>
    <w:p w14:paraId="3CDE1D0B" w14:textId="77777777" w:rsidR="00E07637" w:rsidRDefault="00E07637" w:rsidP="00636998">
      <w:pPr>
        <w:pStyle w:val="Heading1"/>
        <w:ind w:left="0"/>
        <w:rPr>
          <w:b w:val="0"/>
          <w:bCs w:val="0"/>
          <w:u w:val="none"/>
        </w:rPr>
      </w:pPr>
    </w:p>
    <w:p w14:paraId="6CD65AF7" w14:textId="3484AAB6" w:rsidR="00E07637" w:rsidRDefault="00E07637" w:rsidP="00E07637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 w:rsidR="008B5E85">
        <w:t>Darrington</w:t>
      </w:r>
      <w:r>
        <w:t xml:space="preserve"> made a motion </w:t>
      </w:r>
      <w:r w:rsidR="00385646">
        <w:t xml:space="preserve">to </w:t>
      </w:r>
      <w:r w:rsidR="008B5E85">
        <w:t>approve UI funding for Nematologist at Parma Facility of $250k over 5 years</w:t>
      </w:r>
      <w:r w:rsidR="009606D4">
        <w:t xml:space="preserve">. </w:t>
      </w:r>
      <w:r>
        <w:t>Commissioner</w:t>
      </w:r>
      <w:r>
        <w:rPr>
          <w:spacing w:val="-4"/>
        </w:rPr>
        <w:t xml:space="preserve"> </w:t>
      </w:r>
      <w:r w:rsidR="008B5E85">
        <w:t>Wada</w:t>
      </w:r>
      <w:r w:rsidR="00385646">
        <w:t xml:space="preserve"> </w:t>
      </w:r>
      <w:r>
        <w:t>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5CFA5F06" w14:textId="77777777" w:rsidR="00A43818" w:rsidRDefault="00A43818" w:rsidP="00636998">
      <w:pPr>
        <w:pStyle w:val="Heading1"/>
        <w:ind w:left="0"/>
        <w:rPr>
          <w:b w:val="0"/>
          <w:bCs w:val="0"/>
          <w:u w:val="none"/>
        </w:rPr>
      </w:pPr>
    </w:p>
    <w:p w14:paraId="1DBAB8CC" w14:textId="2671C4F5" w:rsidR="00292B7C" w:rsidRDefault="00D11B7A" w:rsidP="0092628A">
      <w:pPr>
        <w:pStyle w:val="BodyText"/>
        <w:ind w:right="168"/>
        <w:rPr>
          <w:spacing w:val="-2"/>
        </w:rPr>
      </w:pPr>
      <w:r>
        <w:rPr>
          <w:b/>
          <w:u w:val="single"/>
        </w:rPr>
        <w:t>PRESIDENT’S REPORT:</w:t>
      </w:r>
      <w:r>
        <w:rPr>
          <w:b/>
          <w:spacing w:val="40"/>
        </w:rPr>
        <w:t xml:space="preserve"> </w:t>
      </w:r>
      <w:r>
        <w:t>Mr. Higham reporte</w:t>
      </w:r>
      <w:r w:rsidR="007D2263">
        <w:t>d</w:t>
      </w:r>
      <w:r>
        <w:t xml:space="preserve"> the following: A) </w:t>
      </w:r>
      <w:r w:rsidR="00057211">
        <w:t>Christmas Dinner</w:t>
      </w:r>
      <w:r w:rsidR="00A939CC">
        <w:t>;</w:t>
      </w:r>
      <w:r>
        <w:t xml:space="preserve"> </w:t>
      </w:r>
      <w:r w:rsidR="005D3AE1">
        <w:t xml:space="preserve">B) </w:t>
      </w:r>
      <w:r w:rsidR="00057211">
        <w:t>Famous Idaho Potato Bowl Game Schedule by Danielle Brazil</w:t>
      </w:r>
      <w:r w:rsidR="005D3AE1">
        <w:t xml:space="preserve">; </w:t>
      </w:r>
      <w:r>
        <w:t>C)</w:t>
      </w:r>
      <w:r w:rsidR="00F83334">
        <w:t xml:space="preserve"> </w:t>
      </w:r>
      <w:r w:rsidR="00057211">
        <w:t>Spud Kings game December 30 in Idaho Falls</w:t>
      </w:r>
      <w:r w:rsidR="00494911">
        <w:t>;</w:t>
      </w:r>
      <w:r>
        <w:rPr>
          <w:spacing w:val="-2"/>
        </w:rPr>
        <w:t xml:space="preserve"> </w:t>
      </w:r>
      <w:r w:rsidR="00E81081">
        <w:t>D</w:t>
      </w:r>
      <w:r>
        <w:t>)</w:t>
      </w:r>
      <w:r w:rsidR="00A43818">
        <w:t xml:space="preserve"> </w:t>
      </w:r>
      <w:r w:rsidR="00057211">
        <w:t xml:space="preserve">Idaho Potato Drop on NYE; E) E. ID Ag Expo and Potato School and Potato Expo; Legislative Dinner, January 23; F) Calendar Updates; G) Consumer/PR Update by Sue </w:t>
      </w:r>
      <w:r w:rsidR="00AC015E">
        <w:t>Kennedy</w:t>
      </w:r>
      <w:r w:rsidR="006C103B">
        <w:t>.</w:t>
      </w:r>
    </w:p>
    <w:p w14:paraId="681E2FBA" w14:textId="77777777" w:rsidR="00157184" w:rsidRDefault="00157184" w:rsidP="00157184">
      <w:pPr>
        <w:pStyle w:val="BodyText"/>
        <w:ind w:right="168"/>
        <w:rPr>
          <w:spacing w:val="-2"/>
        </w:rPr>
      </w:pPr>
    </w:p>
    <w:p w14:paraId="79F04A32" w14:textId="3874525B" w:rsidR="006C103B" w:rsidRDefault="00057211" w:rsidP="00157184">
      <w:pPr>
        <w:pStyle w:val="BodyText"/>
        <w:ind w:right="168"/>
        <w:rPr>
          <w:spacing w:val="-2"/>
        </w:rPr>
      </w:pPr>
      <w:r>
        <w:rPr>
          <w:b/>
          <w:bCs/>
          <w:spacing w:val="-2"/>
          <w:u w:val="single"/>
        </w:rPr>
        <w:t>RETAIL</w:t>
      </w:r>
      <w:r w:rsidR="006C103B" w:rsidRPr="006C103B">
        <w:rPr>
          <w:b/>
          <w:bCs/>
          <w:spacing w:val="-2"/>
          <w:u w:val="single"/>
        </w:rPr>
        <w:t>:</w:t>
      </w:r>
      <w:r w:rsidR="006C103B">
        <w:rPr>
          <w:spacing w:val="-2"/>
        </w:rPr>
        <w:t xml:space="preserve"> Commissioner </w:t>
      </w:r>
      <w:r>
        <w:rPr>
          <w:spacing w:val="-2"/>
        </w:rPr>
        <w:t>Jones</w:t>
      </w:r>
      <w:r w:rsidR="006C103B">
        <w:rPr>
          <w:spacing w:val="-2"/>
        </w:rPr>
        <w:t xml:space="preserve"> turned time over to </w:t>
      </w:r>
      <w:r>
        <w:rPr>
          <w:spacing w:val="-2"/>
        </w:rPr>
        <w:t>Mr. Johnson</w:t>
      </w:r>
      <w:r w:rsidR="006C103B">
        <w:rPr>
          <w:spacing w:val="-2"/>
        </w:rPr>
        <w:t xml:space="preserve"> who </w:t>
      </w:r>
      <w:proofErr w:type="gramStart"/>
      <w:r w:rsidR="00AC015E">
        <w:rPr>
          <w:spacing w:val="-2"/>
        </w:rPr>
        <w:t>opened up</w:t>
      </w:r>
      <w:proofErr w:type="gramEnd"/>
      <w:r w:rsidR="00AC015E">
        <w:rPr>
          <w:spacing w:val="-2"/>
        </w:rPr>
        <w:t xml:space="preserve"> discussion on Retail and the present crop</w:t>
      </w:r>
      <w:r w:rsidR="005F2A3E">
        <w:rPr>
          <w:spacing w:val="-2"/>
        </w:rPr>
        <w:t xml:space="preserve"> and prices so far</w:t>
      </w:r>
      <w:r w:rsidR="006C103B">
        <w:rPr>
          <w:spacing w:val="-2"/>
        </w:rPr>
        <w:t>.</w:t>
      </w:r>
      <w:r w:rsidR="005F2A3E">
        <w:rPr>
          <w:spacing w:val="-2"/>
        </w:rPr>
        <w:t xml:space="preserve">  Mr. Johnson explained how the field </w:t>
      </w:r>
      <w:r w:rsidR="00DB5821">
        <w:rPr>
          <w:spacing w:val="-2"/>
        </w:rPr>
        <w:t>representative’s</w:t>
      </w:r>
      <w:r w:rsidR="005F2A3E">
        <w:rPr>
          <w:spacing w:val="-2"/>
        </w:rPr>
        <w:t xml:space="preserve"> goals with bin promotions and working with retailers.</w:t>
      </w:r>
    </w:p>
    <w:p w14:paraId="6809838E" w14:textId="77777777" w:rsidR="006C103B" w:rsidRDefault="006C103B" w:rsidP="00157184">
      <w:pPr>
        <w:pStyle w:val="BodyText"/>
        <w:ind w:right="168"/>
      </w:pPr>
    </w:p>
    <w:p w14:paraId="7867569D" w14:textId="5FF3AFD4" w:rsidR="00536523" w:rsidRDefault="00057211" w:rsidP="006334F1">
      <w:pPr>
        <w:spacing w:before="1"/>
        <w:rPr>
          <w:sz w:val="24"/>
        </w:rPr>
      </w:pPr>
      <w:r>
        <w:rPr>
          <w:b/>
          <w:sz w:val="24"/>
          <w:u w:val="single"/>
        </w:rPr>
        <w:t>EXPORT</w:t>
      </w:r>
      <w:r w:rsidR="005D3AE1">
        <w:rPr>
          <w:b/>
          <w:sz w:val="24"/>
          <w:u w:val="single"/>
        </w:rPr>
        <w:t>:</w:t>
      </w:r>
      <w:r w:rsidR="00D11B7A">
        <w:rPr>
          <w:b/>
          <w:spacing w:val="-2"/>
          <w:sz w:val="24"/>
        </w:rPr>
        <w:t xml:space="preserve"> </w:t>
      </w:r>
      <w:r w:rsidR="00612D30">
        <w:rPr>
          <w:sz w:val="24"/>
        </w:rPr>
        <w:t xml:space="preserve">Commissioner </w:t>
      </w:r>
      <w:r w:rsidR="00536523">
        <w:rPr>
          <w:sz w:val="24"/>
        </w:rPr>
        <w:t>Jones</w:t>
      </w:r>
      <w:r w:rsidR="009635A9">
        <w:rPr>
          <w:sz w:val="24"/>
        </w:rPr>
        <w:t xml:space="preserve"> </w:t>
      </w:r>
      <w:r w:rsidR="00612D30">
        <w:rPr>
          <w:sz w:val="24"/>
        </w:rPr>
        <w:t xml:space="preserve">turned time over to </w:t>
      </w:r>
      <w:r w:rsidR="005F2A3E">
        <w:rPr>
          <w:sz w:val="24"/>
        </w:rPr>
        <w:t xml:space="preserve">Mr. Johnson who presented on the </w:t>
      </w:r>
      <w:r w:rsidR="00437839">
        <w:rPr>
          <w:sz w:val="24"/>
        </w:rPr>
        <w:t xml:space="preserve">current </w:t>
      </w:r>
      <w:r w:rsidR="005F2A3E">
        <w:rPr>
          <w:sz w:val="24"/>
        </w:rPr>
        <w:t>Export budget and</w:t>
      </w:r>
      <w:r w:rsidR="00437839">
        <w:rPr>
          <w:sz w:val="24"/>
        </w:rPr>
        <w:t xml:space="preserve"> went over details of the proposal to add funding towards Export initiatives.</w:t>
      </w:r>
    </w:p>
    <w:p w14:paraId="35006405" w14:textId="77777777" w:rsidR="00057211" w:rsidRDefault="00057211" w:rsidP="006334F1">
      <w:pPr>
        <w:spacing w:before="1"/>
        <w:rPr>
          <w:sz w:val="24"/>
        </w:rPr>
      </w:pPr>
    </w:p>
    <w:p w14:paraId="7343B27D" w14:textId="219BCA8F" w:rsidR="00057211" w:rsidRDefault="00057211" w:rsidP="00057211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>
        <w:t>Wada</w:t>
      </w:r>
      <w:r>
        <w:t xml:space="preserve"> made a motion to approve</w:t>
      </w:r>
      <w:r>
        <w:t xml:space="preserve"> additional Export funding of</w:t>
      </w:r>
      <w:r>
        <w:t xml:space="preserve"> </w:t>
      </w:r>
      <w:r>
        <w:t>$500k</w:t>
      </w:r>
      <w:r>
        <w:t>. Commissioner</w:t>
      </w:r>
      <w:r>
        <w:rPr>
          <w:spacing w:val="-4"/>
        </w:rPr>
        <w:t xml:space="preserve"> </w:t>
      </w:r>
      <w:r>
        <w:t>Jones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746574EE" w14:textId="77777777" w:rsidR="00057211" w:rsidRDefault="00057211" w:rsidP="006334F1">
      <w:pPr>
        <w:spacing w:before="1"/>
        <w:rPr>
          <w:sz w:val="24"/>
        </w:rPr>
      </w:pPr>
    </w:p>
    <w:p w14:paraId="496F1CDC" w14:textId="1256C522" w:rsidR="00057211" w:rsidRDefault="00057211" w:rsidP="009739ED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>
        <w:t>Jemmett</w:t>
      </w:r>
      <w:r>
        <w:t xml:space="preserve"> made a motion to </w:t>
      </w:r>
      <w:r w:rsidR="00AC015E">
        <w:t xml:space="preserve">nominate IPC </w:t>
      </w:r>
      <w:r w:rsidR="00437839">
        <w:t>representative Randy Bauscher</w:t>
      </w:r>
      <w:r w:rsidR="00AC015E">
        <w:t xml:space="preserve"> to the PVMI Institute</w:t>
      </w:r>
      <w:r>
        <w:t>. Commissioner</w:t>
      </w:r>
      <w:r>
        <w:rPr>
          <w:spacing w:val="-4"/>
        </w:rPr>
        <w:t xml:space="preserve"> </w:t>
      </w:r>
      <w:r w:rsidR="00AC015E">
        <w:t>Bitter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62E39FA0" w14:textId="77777777" w:rsidR="001F7699" w:rsidRDefault="00D11B7A" w:rsidP="0092628A">
      <w:pPr>
        <w:pStyle w:val="Heading1"/>
        <w:spacing w:before="201"/>
        <w:ind w:left="0"/>
        <w:rPr>
          <w:u w:val="none"/>
        </w:rPr>
      </w:pPr>
      <w:r>
        <w:t xml:space="preserve">LIASON </w:t>
      </w:r>
      <w:r>
        <w:rPr>
          <w:spacing w:val="-2"/>
        </w:rPr>
        <w:t>REPORTS:</w:t>
      </w:r>
    </w:p>
    <w:p w14:paraId="516FB4EF" w14:textId="77777777" w:rsidR="001F7699" w:rsidRDefault="001F7699">
      <w:pPr>
        <w:pStyle w:val="BodyText"/>
        <w:rPr>
          <w:b/>
        </w:rPr>
      </w:pPr>
    </w:p>
    <w:p w14:paraId="5B83BC5E" w14:textId="4231CCF4" w:rsidR="00B4126D" w:rsidRDefault="00AC015E" w:rsidP="000526C2">
      <w:pPr>
        <w:pStyle w:val="BodyText"/>
      </w:pPr>
      <w:r>
        <w:rPr>
          <w:b/>
          <w:bCs/>
          <w:u w:val="single"/>
        </w:rPr>
        <w:t>UNITED</w:t>
      </w:r>
      <w:r w:rsidR="00701D56" w:rsidRPr="00612D30">
        <w:rPr>
          <w:b/>
          <w:bCs/>
          <w:u w:val="single"/>
        </w:rPr>
        <w:t>:</w:t>
      </w:r>
      <w:r w:rsidR="00701D56">
        <w:t xml:space="preserve"> </w:t>
      </w:r>
      <w:r w:rsidR="00921CBC">
        <w:t xml:space="preserve"> </w:t>
      </w:r>
      <w:r>
        <w:t xml:space="preserve">Commissioner Jensen </w:t>
      </w:r>
      <w:r w:rsidR="00437839">
        <w:t>had nothing to report</w:t>
      </w:r>
      <w:r w:rsidR="00DB5821">
        <w:t>.</w:t>
      </w:r>
    </w:p>
    <w:p w14:paraId="730F36EB" w14:textId="77777777" w:rsidR="00437839" w:rsidRDefault="00437839" w:rsidP="000526C2">
      <w:pPr>
        <w:pStyle w:val="BodyText"/>
      </w:pPr>
    </w:p>
    <w:p w14:paraId="3640B56B" w14:textId="6B3BF8F4" w:rsidR="0091047F" w:rsidRDefault="00437839" w:rsidP="000526C2">
      <w:pPr>
        <w:pStyle w:val="BodyText"/>
      </w:pPr>
      <w:r w:rsidRPr="00437839">
        <w:rPr>
          <w:b/>
          <w:bCs/>
          <w:u w:val="single"/>
        </w:rPr>
        <w:t>IGSA:</w:t>
      </w:r>
      <w:r>
        <w:t xml:space="preserve">  Commissioner Jones turned time over to Shawn Boyle who reported on the following: A) Political Action Committee (PAC) </w:t>
      </w:r>
      <w:r w:rsidR="00DB5821">
        <w:t>reinstated and a brief history and details on the organization.</w:t>
      </w:r>
    </w:p>
    <w:p w14:paraId="47D57863" w14:textId="77777777" w:rsidR="0091047F" w:rsidRDefault="0091047F" w:rsidP="000526C2">
      <w:pPr>
        <w:pStyle w:val="BodyText"/>
      </w:pPr>
    </w:p>
    <w:p w14:paraId="38189DCD" w14:textId="76CA9D4D" w:rsidR="00DA234B" w:rsidRPr="00F77870" w:rsidRDefault="00DA234B" w:rsidP="00DA234B">
      <w:pPr>
        <w:pStyle w:val="BodyText"/>
      </w:pPr>
      <w:r>
        <w:rPr>
          <w:b/>
          <w:bCs/>
          <w:u w:val="single"/>
        </w:rPr>
        <w:t>Other Items:</w:t>
      </w:r>
      <w:r>
        <w:t xml:space="preserve">  </w:t>
      </w:r>
    </w:p>
    <w:p w14:paraId="72BD35E0" w14:textId="77777777" w:rsidR="00CB6010" w:rsidRPr="00CB6010" w:rsidRDefault="00CB6010" w:rsidP="00D37988">
      <w:pPr>
        <w:pStyle w:val="BodyText"/>
      </w:pPr>
    </w:p>
    <w:p w14:paraId="4868AAD0" w14:textId="4FCE97A7" w:rsidR="001F7699" w:rsidRDefault="00662731" w:rsidP="00662731">
      <w:pPr>
        <w:rPr>
          <w:sz w:val="17"/>
        </w:rPr>
      </w:pPr>
      <w:proofErr w:type="gramStart"/>
      <w:r w:rsidRPr="00725D4C">
        <w:rPr>
          <w:b/>
          <w:sz w:val="24"/>
          <w:szCs w:val="24"/>
          <w:u w:val="single"/>
        </w:rPr>
        <w:t>Meeting</w:t>
      </w:r>
      <w:proofErr w:type="gramEnd"/>
      <w:r w:rsidRPr="00725D4C">
        <w:rPr>
          <w:b/>
          <w:sz w:val="24"/>
          <w:szCs w:val="24"/>
          <w:u w:val="single"/>
        </w:rPr>
        <w:t xml:space="preserve"> adjourned at </w:t>
      </w:r>
      <w:r>
        <w:rPr>
          <w:b/>
          <w:sz w:val="24"/>
          <w:szCs w:val="24"/>
          <w:u w:val="single"/>
        </w:rPr>
        <w:t>1</w:t>
      </w:r>
      <w:r w:rsidR="00DA234B">
        <w:rPr>
          <w:b/>
          <w:sz w:val="24"/>
          <w:szCs w:val="24"/>
          <w:u w:val="single"/>
        </w:rPr>
        <w:t>1</w:t>
      </w:r>
      <w:r w:rsidR="0085545F">
        <w:rPr>
          <w:b/>
          <w:sz w:val="24"/>
          <w:szCs w:val="24"/>
          <w:u w:val="single"/>
        </w:rPr>
        <w:t>:</w:t>
      </w:r>
      <w:r w:rsidR="00DB5821">
        <w:rPr>
          <w:b/>
          <w:sz w:val="24"/>
          <w:szCs w:val="24"/>
          <w:u w:val="single"/>
        </w:rPr>
        <w:t>55</w:t>
      </w:r>
      <w:r w:rsidR="00636998">
        <w:rPr>
          <w:b/>
          <w:sz w:val="24"/>
          <w:szCs w:val="24"/>
          <w:u w:val="single"/>
        </w:rPr>
        <w:t xml:space="preserve"> </w:t>
      </w:r>
      <w:r w:rsidR="00DA234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.</w:t>
      </w:r>
      <w:r w:rsidRPr="00725D4C">
        <w:rPr>
          <w:b/>
          <w:sz w:val="24"/>
          <w:szCs w:val="24"/>
          <w:u w:val="single"/>
        </w:rPr>
        <w:t>m.</w:t>
      </w:r>
      <w:r w:rsidRPr="00725D4C">
        <w:rPr>
          <w:sz w:val="24"/>
          <w:szCs w:val="24"/>
          <w:u w:val="single"/>
        </w:rPr>
        <w:t xml:space="preserve"> </w:t>
      </w:r>
      <w:bookmarkStart w:id="1" w:name="POTUS:_Commissioner_Jensen_turned_the_ti"/>
      <w:bookmarkEnd w:id="1"/>
    </w:p>
    <w:sectPr w:rsidR="001F7699">
      <w:headerReference w:type="default" r:id="rId6"/>
      <w:footerReference w:type="default" r:id="rId7"/>
      <w:pgSz w:w="12240" w:h="15840"/>
      <w:pgMar w:top="3860" w:right="1340" w:bottom="1220" w:left="1320" w:header="1129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4A29" w14:textId="77777777" w:rsidR="000133E0" w:rsidRDefault="00D11B7A">
      <w:r>
        <w:separator/>
      </w:r>
    </w:p>
  </w:endnote>
  <w:endnote w:type="continuationSeparator" w:id="0">
    <w:p w14:paraId="15EBDD74" w14:textId="77777777" w:rsidR="000133E0" w:rsidRDefault="00D1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1EAE" w14:textId="5B3AA0F9" w:rsidR="001F7699" w:rsidRDefault="002B0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4307879C" wp14:editId="1A26BD58">
              <wp:simplePos x="0" y="0"/>
              <wp:positionH relativeFrom="page">
                <wp:posOffset>6750050</wp:posOffset>
              </wp:positionH>
              <wp:positionV relativeFrom="page">
                <wp:posOffset>9265285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A370E" w14:textId="77777777" w:rsidR="001F7699" w:rsidRDefault="00D11B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7879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29.55pt;width:12.6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" filled="f" stroked="f">
              <v:textbox inset="0,0,0,0">
                <w:txbxContent>
                  <w:p w14:paraId="12EA370E" w14:textId="77777777" w:rsidR="001F7699" w:rsidRDefault="00D11B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BE68" w14:textId="77777777" w:rsidR="000133E0" w:rsidRDefault="00D11B7A">
      <w:r>
        <w:separator/>
      </w:r>
    </w:p>
  </w:footnote>
  <w:footnote w:type="continuationSeparator" w:id="0">
    <w:p w14:paraId="52148504" w14:textId="77777777" w:rsidR="000133E0" w:rsidRDefault="00D1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C016" w14:textId="24E9B8F3" w:rsidR="001F7699" w:rsidRDefault="00D11B7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7D2451D9" wp14:editId="7564E25F">
          <wp:simplePos x="0" y="0"/>
          <wp:positionH relativeFrom="page">
            <wp:posOffset>3060700</wp:posOffset>
          </wp:positionH>
          <wp:positionV relativeFrom="page">
            <wp:posOffset>716953</wp:posOffset>
          </wp:positionV>
          <wp:extent cx="1675904" cy="130110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5904" cy="130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0772"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3A4D501F" wp14:editId="390C38BF">
              <wp:simplePos x="0" y="0"/>
              <wp:positionH relativeFrom="page">
                <wp:posOffset>360680</wp:posOffset>
              </wp:positionH>
              <wp:positionV relativeFrom="page">
                <wp:posOffset>2456180</wp:posOffset>
              </wp:positionV>
              <wp:extent cx="7086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6375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7139FB8" id="Line 2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pt,193.4pt" to="586.4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" strokecolor="#16375e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9"/>
    <w:rsid w:val="000133E0"/>
    <w:rsid w:val="000526C2"/>
    <w:rsid w:val="00057211"/>
    <w:rsid w:val="000A6BBE"/>
    <w:rsid w:val="000D1C87"/>
    <w:rsid w:val="00125F25"/>
    <w:rsid w:val="00157184"/>
    <w:rsid w:val="0017122B"/>
    <w:rsid w:val="00186174"/>
    <w:rsid w:val="001A33A5"/>
    <w:rsid w:val="001A495C"/>
    <w:rsid w:val="001D0279"/>
    <w:rsid w:val="001E2B48"/>
    <w:rsid w:val="001F7699"/>
    <w:rsid w:val="00201B36"/>
    <w:rsid w:val="00205300"/>
    <w:rsid w:val="002200BD"/>
    <w:rsid w:val="00220481"/>
    <w:rsid w:val="00242C48"/>
    <w:rsid w:val="00263918"/>
    <w:rsid w:val="00292B7C"/>
    <w:rsid w:val="002B0772"/>
    <w:rsid w:val="002D56D0"/>
    <w:rsid w:val="002F099D"/>
    <w:rsid w:val="003134F5"/>
    <w:rsid w:val="003437F0"/>
    <w:rsid w:val="00372002"/>
    <w:rsid w:val="00385646"/>
    <w:rsid w:val="003A5C07"/>
    <w:rsid w:val="004138BF"/>
    <w:rsid w:val="00437839"/>
    <w:rsid w:val="004416DE"/>
    <w:rsid w:val="00456651"/>
    <w:rsid w:val="00494911"/>
    <w:rsid w:val="004A74EE"/>
    <w:rsid w:val="004D0B39"/>
    <w:rsid w:val="00503A40"/>
    <w:rsid w:val="00522EE5"/>
    <w:rsid w:val="00536523"/>
    <w:rsid w:val="00564DF4"/>
    <w:rsid w:val="005A2216"/>
    <w:rsid w:val="005D3AE1"/>
    <w:rsid w:val="005E31FD"/>
    <w:rsid w:val="005F2A3E"/>
    <w:rsid w:val="00612D30"/>
    <w:rsid w:val="006334F1"/>
    <w:rsid w:val="00636998"/>
    <w:rsid w:val="00640661"/>
    <w:rsid w:val="00654472"/>
    <w:rsid w:val="00662731"/>
    <w:rsid w:val="0066288D"/>
    <w:rsid w:val="006A5B43"/>
    <w:rsid w:val="006C103B"/>
    <w:rsid w:val="00701D56"/>
    <w:rsid w:val="00720EC5"/>
    <w:rsid w:val="00794DBC"/>
    <w:rsid w:val="007D2263"/>
    <w:rsid w:val="007D7033"/>
    <w:rsid w:val="00813275"/>
    <w:rsid w:val="00853EA5"/>
    <w:rsid w:val="0085545F"/>
    <w:rsid w:val="00861025"/>
    <w:rsid w:val="00873665"/>
    <w:rsid w:val="008B5E85"/>
    <w:rsid w:val="008C4DBC"/>
    <w:rsid w:val="0091047F"/>
    <w:rsid w:val="00910F50"/>
    <w:rsid w:val="00921CBC"/>
    <w:rsid w:val="00921CE4"/>
    <w:rsid w:val="0092628A"/>
    <w:rsid w:val="009307B5"/>
    <w:rsid w:val="00944BDA"/>
    <w:rsid w:val="009606D4"/>
    <w:rsid w:val="009635A9"/>
    <w:rsid w:val="0097334F"/>
    <w:rsid w:val="009739ED"/>
    <w:rsid w:val="00991EC8"/>
    <w:rsid w:val="009A4B2E"/>
    <w:rsid w:val="009E7FB2"/>
    <w:rsid w:val="009F7738"/>
    <w:rsid w:val="00A150A4"/>
    <w:rsid w:val="00A16145"/>
    <w:rsid w:val="00A27D73"/>
    <w:rsid w:val="00A43818"/>
    <w:rsid w:val="00A527BE"/>
    <w:rsid w:val="00A625CE"/>
    <w:rsid w:val="00A939CC"/>
    <w:rsid w:val="00AC015E"/>
    <w:rsid w:val="00AF3872"/>
    <w:rsid w:val="00AF6839"/>
    <w:rsid w:val="00B10B7A"/>
    <w:rsid w:val="00B2474F"/>
    <w:rsid w:val="00B27579"/>
    <w:rsid w:val="00B30DC5"/>
    <w:rsid w:val="00B4126D"/>
    <w:rsid w:val="00B44474"/>
    <w:rsid w:val="00B51AEF"/>
    <w:rsid w:val="00BB2C52"/>
    <w:rsid w:val="00BE7126"/>
    <w:rsid w:val="00C42FE4"/>
    <w:rsid w:val="00C76C11"/>
    <w:rsid w:val="00CA644D"/>
    <w:rsid w:val="00CB099C"/>
    <w:rsid w:val="00CB6010"/>
    <w:rsid w:val="00CC02E4"/>
    <w:rsid w:val="00CD73EA"/>
    <w:rsid w:val="00D11B7A"/>
    <w:rsid w:val="00D23E35"/>
    <w:rsid w:val="00D25767"/>
    <w:rsid w:val="00D2648F"/>
    <w:rsid w:val="00D37988"/>
    <w:rsid w:val="00D60136"/>
    <w:rsid w:val="00D81E2B"/>
    <w:rsid w:val="00DA234B"/>
    <w:rsid w:val="00DB433E"/>
    <w:rsid w:val="00DB5821"/>
    <w:rsid w:val="00DE4AF6"/>
    <w:rsid w:val="00E05176"/>
    <w:rsid w:val="00E05226"/>
    <w:rsid w:val="00E07637"/>
    <w:rsid w:val="00E73F14"/>
    <w:rsid w:val="00E81081"/>
    <w:rsid w:val="00EC6427"/>
    <w:rsid w:val="00EC7D22"/>
    <w:rsid w:val="00F117D4"/>
    <w:rsid w:val="00F30A34"/>
    <w:rsid w:val="00F32334"/>
    <w:rsid w:val="00F450AC"/>
    <w:rsid w:val="00F63664"/>
    <w:rsid w:val="00F77870"/>
    <w:rsid w:val="00F80F49"/>
    <w:rsid w:val="00F83334"/>
    <w:rsid w:val="00F9421B"/>
    <w:rsid w:val="00FA1DC3"/>
    <w:rsid w:val="00FC5FB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C6582"/>
  <w15:docId w15:val="{53DD50E5-8F7C-41D6-8286-41D709B5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Potato Commission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Hiller</dc:creator>
  <cp:lastModifiedBy>Jeweldean Hull</cp:lastModifiedBy>
  <cp:revision>5</cp:revision>
  <cp:lastPrinted>2024-01-17T20:13:00Z</cp:lastPrinted>
  <dcterms:created xsi:type="dcterms:W3CDTF">2024-01-17T00:48:00Z</dcterms:created>
  <dcterms:modified xsi:type="dcterms:W3CDTF">2024-01-17T20:18:00Z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D:20220308233940</vt:lpwstr>
  </property>
</Properties>
</file>